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D9F" w:rsidRPr="009C6990" w:rsidRDefault="00092D9F" w:rsidP="00092D9F">
      <w:pPr>
        <w:tabs>
          <w:tab w:val="left" w:pos="5358"/>
        </w:tabs>
        <w:spacing w:after="0" w:line="312" w:lineRule="auto"/>
        <w:jc w:val="right"/>
        <w:rPr>
          <w:rFonts w:ascii="Times New Roman" w:hAnsi="Times New Roman"/>
          <w:b/>
          <w:i/>
          <w:color w:val="000000"/>
          <w:sz w:val="26"/>
          <w:szCs w:val="26"/>
          <w:lang w:val="nb-NO"/>
        </w:rPr>
      </w:pPr>
      <w:bookmarkStart w:id="0" w:name="_GoBack"/>
      <w:bookmarkEnd w:id="0"/>
      <w:r w:rsidRPr="009C6990">
        <w:rPr>
          <w:rFonts w:ascii="Times New Roman" w:hAnsi="Times New Roman"/>
          <w:b/>
          <w:i/>
          <w:color w:val="000000"/>
          <w:sz w:val="26"/>
          <w:szCs w:val="26"/>
          <w:lang w:val="nb-NO"/>
        </w:rPr>
        <w:t>Mẫu số 0</w:t>
      </w:r>
      <w:r>
        <w:rPr>
          <w:rFonts w:ascii="Times New Roman" w:hAnsi="Times New Roman"/>
          <w:b/>
          <w:i/>
          <w:color w:val="000000"/>
          <w:sz w:val="26"/>
          <w:szCs w:val="26"/>
          <w:lang w:val="nb-NO"/>
        </w:rPr>
        <w:t>2</w:t>
      </w:r>
    </w:p>
    <w:p w:rsidR="00092D9F" w:rsidRPr="009C6990" w:rsidRDefault="00092D9F" w:rsidP="00092D9F">
      <w:pPr>
        <w:tabs>
          <w:tab w:val="left" w:pos="5358"/>
        </w:tabs>
        <w:spacing w:after="0" w:line="312" w:lineRule="auto"/>
        <w:jc w:val="right"/>
        <w:rPr>
          <w:rFonts w:ascii="Times New Roman" w:hAnsi="Times New Roman"/>
          <w:b/>
          <w:i/>
          <w:color w:val="000000"/>
          <w:sz w:val="26"/>
          <w:szCs w:val="26"/>
          <w:lang w:val="nb-NO"/>
        </w:rPr>
      </w:pPr>
    </w:p>
    <w:tbl>
      <w:tblPr>
        <w:tblpPr w:leftFromText="180" w:rightFromText="180" w:vertAnchor="text" w:horzAnchor="margin" w:tblpX="-1095" w:tblpY="-80"/>
        <w:tblW w:w="5782" w:type="pct"/>
        <w:tblLook w:val="01E0" w:firstRow="1" w:lastRow="1" w:firstColumn="1" w:lastColumn="1" w:noHBand="0" w:noVBand="0"/>
      </w:tblPr>
      <w:tblGrid>
        <w:gridCol w:w="5056"/>
        <w:gridCol w:w="5762"/>
      </w:tblGrid>
      <w:tr w:rsidR="00092D9F" w:rsidRPr="009C6990" w:rsidTr="00A32669">
        <w:trPr>
          <w:trHeight w:val="1030"/>
        </w:trPr>
        <w:tc>
          <w:tcPr>
            <w:tcW w:w="2337" w:type="pct"/>
          </w:tcPr>
          <w:p w:rsidR="00092D9F" w:rsidRPr="009C6990" w:rsidRDefault="00092D9F" w:rsidP="00A32669">
            <w:pPr>
              <w:tabs>
                <w:tab w:val="left" w:pos="222"/>
                <w:tab w:val="center" w:pos="2177"/>
              </w:tabs>
              <w:spacing w:after="0" w:line="240" w:lineRule="auto"/>
              <w:jc w:val="center"/>
              <w:rPr>
                <w:rFonts w:ascii="Times New Roman" w:hAnsi="Times New Roman"/>
                <w:color w:val="000000"/>
                <w:sz w:val="26"/>
                <w:szCs w:val="26"/>
              </w:rPr>
            </w:pPr>
            <w:bookmarkStart w:id="1" w:name="chuong_pl_2_name"/>
            <w:r w:rsidRPr="009C6990">
              <w:rPr>
                <w:rFonts w:ascii="Times New Roman" w:hAnsi="Times New Roman"/>
                <w:color w:val="000000"/>
                <w:sz w:val="26"/>
                <w:szCs w:val="26"/>
              </w:rPr>
              <w:t>TRƯỜNG ĐẠI HỌC</w:t>
            </w:r>
          </w:p>
          <w:p w:rsidR="00092D9F" w:rsidRPr="009C6990" w:rsidRDefault="00092D9F" w:rsidP="00A32669">
            <w:pPr>
              <w:spacing w:after="0" w:line="240" w:lineRule="auto"/>
              <w:jc w:val="center"/>
              <w:rPr>
                <w:rFonts w:ascii="Times New Roman" w:hAnsi="Times New Roman"/>
                <w:color w:val="000000"/>
                <w:sz w:val="26"/>
                <w:szCs w:val="26"/>
              </w:rPr>
            </w:pPr>
            <w:r w:rsidRPr="009C6990">
              <w:rPr>
                <w:rFonts w:ascii="Times New Roman" w:hAnsi="Times New Roman"/>
                <w:color w:val="000000"/>
                <w:sz w:val="26"/>
                <w:szCs w:val="26"/>
              </w:rPr>
              <w:t>TÀI NGUYÊN VÀ MÔI TRƯỜNG HÀ NỘI</w:t>
            </w:r>
          </w:p>
          <w:p w:rsidR="00092D9F" w:rsidRPr="009C6990" w:rsidRDefault="00092D9F" w:rsidP="00A32669">
            <w:pPr>
              <w:spacing w:after="0" w:line="240" w:lineRule="auto"/>
              <w:jc w:val="center"/>
              <w:rPr>
                <w:rFonts w:ascii="Times New Roman" w:hAnsi="Times New Roman"/>
                <w:b/>
                <w:color w:val="000000"/>
                <w:sz w:val="26"/>
                <w:szCs w:val="26"/>
                <w:lang w:val="vi-VN"/>
              </w:rPr>
            </w:pPr>
            <w:r w:rsidRPr="009C6990">
              <w:rPr>
                <w:rFonts w:ascii="Times New Roman" w:hAnsi="Times New Roman"/>
                <w:b/>
                <w:color w:val="000000"/>
                <w:sz w:val="26"/>
                <w:szCs w:val="26"/>
                <w:lang w:val="vi-VN"/>
              </w:rPr>
              <w:t>ĐƠN VỊ: .................</w:t>
            </w:r>
          </w:p>
          <w:p w:rsidR="00092D9F" w:rsidRPr="009C6990" w:rsidRDefault="00092D9F" w:rsidP="00A32669">
            <w:pPr>
              <w:spacing w:after="0" w:line="240" w:lineRule="auto"/>
              <w:jc w:val="center"/>
              <w:rPr>
                <w:rFonts w:ascii="Times New Roman" w:hAnsi="Times New Roman"/>
                <w:bCs/>
                <w:color w:val="000000"/>
                <w:sz w:val="26"/>
                <w:szCs w:val="26"/>
              </w:rPr>
            </w:pPr>
            <w:r w:rsidRPr="009C6990">
              <w:rPr>
                <w:rFonts w:ascii="Times New Roman" w:hAnsi="Times New Roman"/>
                <w:noProof/>
                <w:color w:val="000000"/>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1076325</wp:posOffset>
                      </wp:positionH>
                      <wp:positionV relativeFrom="paragraph">
                        <wp:posOffset>15239</wp:posOffset>
                      </wp:positionV>
                      <wp:extent cx="111442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40C61"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75pt,1.2pt" to="17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"/>
                  </w:pict>
                </mc:Fallback>
              </mc:AlternateContent>
            </w:r>
          </w:p>
        </w:tc>
        <w:tc>
          <w:tcPr>
            <w:tcW w:w="2663" w:type="pct"/>
          </w:tcPr>
          <w:p w:rsidR="00092D9F" w:rsidRPr="009C6990" w:rsidRDefault="00092D9F" w:rsidP="00A32669">
            <w:pPr>
              <w:tabs>
                <w:tab w:val="center" w:pos="2560"/>
                <w:tab w:val="left" w:pos="3282"/>
              </w:tabs>
              <w:spacing w:after="0" w:line="240" w:lineRule="auto"/>
              <w:rPr>
                <w:rFonts w:ascii="Times New Roman" w:hAnsi="Times New Roman"/>
                <w:b/>
                <w:color w:val="000000"/>
                <w:sz w:val="26"/>
                <w:szCs w:val="26"/>
              </w:rPr>
            </w:pPr>
            <w:r w:rsidRPr="009C6990">
              <w:rPr>
                <w:rFonts w:ascii="Times New Roman" w:hAnsi="Times New Roman"/>
                <w:b/>
                <w:color w:val="000000"/>
                <w:sz w:val="26"/>
                <w:szCs w:val="26"/>
              </w:rPr>
              <w:tab/>
              <w:t>CỘNG HÒA XÃ HỘI CHỦ NGHĨA VIỆT NAM</w:t>
            </w:r>
          </w:p>
          <w:p w:rsidR="00092D9F" w:rsidRPr="009C6990" w:rsidRDefault="00092D9F" w:rsidP="00A32669">
            <w:pPr>
              <w:spacing w:after="0" w:line="240" w:lineRule="auto"/>
              <w:jc w:val="center"/>
              <w:rPr>
                <w:rFonts w:ascii="Times New Roman" w:hAnsi="Times New Roman"/>
                <w:b/>
                <w:color w:val="000000"/>
                <w:sz w:val="26"/>
                <w:szCs w:val="26"/>
              </w:rPr>
            </w:pPr>
            <w:r w:rsidRPr="009C6990">
              <w:rPr>
                <w:rFonts w:ascii="Times New Roman" w:hAnsi="Times New Roman"/>
                <w:noProof/>
                <w:color w:val="000000"/>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861695</wp:posOffset>
                      </wp:positionH>
                      <wp:positionV relativeFrom="paragraph">
                        <wp:posOffset>193674</wp:posOffset>
                      </wp:positionV>
                      <wp:extent cx="19050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4597B"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85pt,15.25pt" to="217.8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vt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bjASJEe&#10;WrT1loh951GtlQIBtUVF0GkwroTwWm1sqJSe1NY8a/rdIaXrjqg9j3xfzwZAspCRvEkJG2fgtt3w&#10;RTOIIQevo2in1vYBEuRAp9ib8703/OQRhcNsnhZpCi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"/>
                  </w:pict>
                </mc:Fallback>
              </mc:AlternateContent>
            </w:r>
            <w:r w:rsidRPr="009C6990">
              <w:rPr>
                <w:rFonts w:ascii="Times New Roman" w:hAnsi="Times New Roman"/>
                <w:b/>
                <w:color w:val="000000"/>
                <w:sz w:val="26"/>
                <w:szCs w:val="26"/>
              </w:rPr>
              <w:t>Độc lập - Tự do - Hạnh phúc</w:t>
            </w:r>
          </w:p>
          <w:p w:rsidR="00092D9F" w:rsidRPr="009C6990" w:rsidRDefault="00092D9F" w:rsidP="00A32669">
            <w:pPr>
              <w:spacing w:after="0" w:line="240" w:lineRule="auto"/>
              <w:jc w:val="center"/>
              <w:rPr>
                <w:rFonts w:ascii="Times New Roman" w:hAnsi="Times New Roman"/>
                <w:b/>
                <w:color w:val="000000"/>
                <w:sz w:val="26"/>
                <w:szCs w:val="26"/>
              </w:rPr>
            </w:pPr>
          </w:p>
          <w:p w:rsidR="00092D9F" w:rsidRPr="009C6990" w:rsidRDefault="00092D9F" w:rsidP="00A32669">
            <w:pPr>
              <w:tabs>
                <w:tab w:val="left" w:pos="765"/>
                <w:tab w:val="center" w:pos="2615"/>
              </w:tabs>
              <w:spacing w:after="0" w:line="240" w:lineRule="auto"/>
              <w:rPr>
                <w:rFonts w:ascii="Times New Roman" w:hAnsi="Times New Roman"/>
                <w:b/>
                <w:color w:val="000000"/>
                <w:sz w:val="26"/>
                <w:szCs w:val="26"/>
              </w:rPr>
            </w:pPr>
            <w:r w:rsidRPr="009C6990">
              <w:rPr>
                <w:rFonts w:ascii="Times New Roman" w:hAnsi="Times New Roman"/>
                <w:i/>
                <w:color w:val="000000"/>
                <w:sz w:val="26"/>
                <w:szCs w:val="26"/>
              </w:rPr>
              <w:tab/>
              <w:t xml:space="preserve">                </w:t>
            </w:r>
            <w:r w:rsidRPr="009C6990">
              <w:rPr>
                <w:rFonts w:ascii="Times New Roman" w:hAnsi="Times New Roman"/>
                <w:i/>
                <w:color w:val="000000"/>
                <w:sz w:val="26"/>
                <w:szCs w:val="26"/>
              </w:rPr>
              <w:tab/>
              <w:t xml:space="preserve">Hà Nội , ngày     tháng    năm 20.. </w:t>
            </w:r>
          </w:p>
        </w:tc>
      </w:tr>
    </w:tbl>
    <w:p w:rsidR="00092D9F" w:rsidRPr="009C6990" w:rsidRDefault="00092D9F" w:rsidP="00092D9F">
      <w:pPr>
        <w:shd w:val="clear" w:color="auto" w:fill="FFFFFF"/>
        <w:spacing w:after="0" w:line="312" w:lineRule="auto"/>
        <w:ind w:left="2160" w:firstLine="720"/>
        <w:rPr>
          <w:rFonts w:ascii="Times New Roman" w:hAnsi="Times New Roman"/>
          <w:b/>
          <w:bCs/>
          <w:color w:val="000000"/>
          <w:sz w:val="26"/>
          <w:szCs w:val="26"/>
        </w:rPr>
      </w:pPr>
      <w:r w:rsidRPr="009C6990">
        <w:rPr>
          <w:rFonts w:ascii="Times New Roman" w:hAnsi="Times New Roman"/>
          <w:b/>
          <w:bCs/>
          <w:color w:val="000000"/>
          <w:sz w:val="26"/>
          <w:szCs w:val="26"/>
        </w:rPr>
        <w:t>BÁO CÁO MÔ TẢ SÁNG KIẾN</w:t>
      </w:r>
      <w:bookmarkEnd w:id="1"/>
    </w:p>
    <w:p w:rsidR="00092D9F" w:rsidRPr="009C6990" w:rsidRDefault="00092D9F" w:rsidP="00092D9F">
      <w:pPr>
        <w:shd w:val="clear" w:color="auto" w:fill="FFFFFF"/>
        <w:spacing w:after="0" w:line="312" w:lineRule="auto"/>
        <w:ind w:left="2160" w:firstLine="720"/>
        <w:rPr>
          <w:rFonts w:ascii="Times New Roman" w:hAnsi="Times New Roman"/>
          <w:color w:val="000000"/>
          <w:sz w:val="26"/>
          <w:szCs w:val="26"/>
        </w:rPr>
      </w:pPr>
    </w:p>
    <w:p w:rsidR="00092D9F" w:rsidRPr="009C6990" w:rsidRDefault="00092D9F" w:rsidP="00092D9F">
      <w:pPr>
        <w:shd w:val="clear" w:color="auto" w:fill="FFFFFF"/>
        <w:spacing w:after="0" w:line="312" w:lineRule="auto"/>
        <w:jc w:val="both"/>
        <w:rPr>
          <w:rFonts w:ascii="Times New Roman" w:hAnsi="Times New Roman"/>
          <w:b/>
          <w:color w:val="000000"/>
          <w:sz w:val="26"/>
          <w:szCs w:val="26"/>
        </w:rPr>
      </w:pPr>
      <w:r w:rsidRPr="009C6990">
        <w:rPr>
          <w:rFonts w:ascii="Times New Roman" w:hAnsi="Times New Roman"/>
          <w:b/>
          <w:color w:val="000000"/>
          <w:sz w:val="26"/>
          <w:szCs w:val="26"/>
        </w:rPr>
        <w:t>1.Tên sáng kiến</w:t>
      </w:r>
    </w:p>
    <w:p w:rsidR="00092D9F" w:rsidRPr="009C6990" w:rsidRDefault="00092D9F" w:rsidP="00092D9F">
      <w:pPr>
        <w:shd w:val="clear" w:color="auto" w:fill="FFFFFF"/>
        <w:spacing w:after="0" w:line="312" w:lineRule="auto"/>
        <w:jc w:val="both"/>
        <w:rPr>
          <w:rFonts w:ascii="Times New Roman" w:hAnsi="Times New Roman"/>
          <w:color w:val="000000"/>
          <w:sz w:val="26"/>
          <w:szCs w:val="26"/>
        </w:rPr>
      </w:pPr>
      <w:r w:rsidRPr="009C6990">
        <w:rPr>
          <w:rFonts w:ascii="Times New Roman" w:hAnsi="Times New Roman"/>
          <w:color w:val="000000"/>
          <w:sz w:val="26"/>
          <w:szCs w:val="26"/>
        </w:rPr>
        <w:t>..................................................................................................................................................................................................................................................................................................................................................................................................................</w:t>
      </w:r>
    </w:p>
    <w:p w:rsidR="00092D9F" w:rsidRPr="009C6990" w:rsidRDefault="00092D9F" w:rsidP="00092D9F">
      <w:pPr>
        <w:shd w:val="clear" w:color="auto" w:fill="FFFFFF"/>
        <w:spacing w:after="0" w:line="312" w:lineRule="auto"/>
        <w:jc w:val="both"/>
        <w:rPr>
          <w:rFonts w:ascii="Times New Roman" w:hAnsi="Times New Roman"/>
          <w:color w:val="000000"/>
          <w:sz w:val="26"/>
          <w:szCs w:val="26"/>
          <w:lang w:val="vi-VN"/>
        </w:rPr>
      </w:pPr>
      <w:r w:rsidRPr="009C6990">
        <w:rPr>
          <w:rFonts w:ascii="Times New Roman" w:hAnsi="Times New Roman"/>
          <w:b/>
          <w:color w:val="000000"/>
          <w:sz w:val="26"/>
          <w:szCs w:val="26"/>
        </w:rPr>
        <w:t>2. Thời gian đã được triển khai thực hiện:</w:t>
      </w:r>
      <w:r w:rsidRPr="009C6990">
        <w:rPr>
          <w:rFonts w:ascii="Times New Roman" w:hAnsi="Times New Roman"/>
          <w:color w:val="000000"/>
          <w:sz w:val="26"/>
          <w:szCs w:val="26"/>
          <w:lang w:val="vi-VN"/>
        </w:rPr>
        <w:t xml:space="preserve"> từ tháng ..../20... đến tháng ..../20...</w:t>
      </w:r>
    </w:p>
    <w:p w:rsidR="00092D9F" w:rsidRPr="009C6990" w:rsidRDefault="00092D9F" w:rsidP="00092D9F">
      <w:pPr>
        <w:shd w:val="clear" w:color="auto" w:fill="FFFFFF"/>
        <w:spacing w:after="0" w:line="312" w:lineRule="auto"/>
        <w:jc w:val="both"/>
        <w:rPr>
          <w:rFonts w:ascii="Times New Roman" w:hAnsi="Times New Roman"/>
          <w:i/>
          <w:iCs/>
          <w:color w:val="000000"/>
          <w:sz w:val="26"/>
          <w:szCs w:val="26"/>
        </w:rPr>
      </w:pPr>
      <w:r w:rsidRPr="009C6990">
        <w:rPr>
          <w:rFonts w:ascii="Times New Roman" w:hAnsi="Times New Roman"/>
          <w:b/>
          <w:bCs/>
          <w:color w:val="000000"/>
          <w:sz w:val="26"/>
          <w:szCs w:val="26"/>
        </w:rPr>
        <w:t>3. Lĩnh vực áp dụng sáng kiến:</w:t>
      </w:r>
      <w:r w:rsidRPr="009C6990">
        <w:rPr>
          <w:rFonts w:ascii="Times New Roman" w:hAnsi="Times New Roman"/>
          <w:color w:val="000000"/>
          <w:sz w:val="26"/>
          <w:szCs w:val="26"/>
        </w:rPr>
        <w:t> </w:t>
      </w:r>
      <w:r w:rsidRPr="009C6990">
        <w:rPr>
          <w:rFonts w:ascii="Times New Roman" w:hAnsi="Times New Roman"/>
          <w:i/>
          <w:iCs/>
          <w:color w:val="000000"/>
          <w:sz w:val="26"/>
          <w:szCs w:val="26"/>
        </w:rPr>
        <w:t>( VD: Cải tiến chế độ làm việc; công tác quản lý, điều hành; nâng cao chất lượng công tác tham mưu;  v.v)</w:t>
      </w:r>
    </w:p>
    <w:p w:rsidR="00092D9F" w:rsidRDefault="00092D9F" w:rsidP="00092D9F">
      <w:pPr>
        <w:shd w:val="clear" w:color="auto" w:fill="FFFFFF"/>
        <w:spacing w:after="0" w:line="312" w:lineRule="auto"/>
        <w:jc w:val="both"/>
        <w:rPr>
          <w:rFonts w:ascii="Times New Roman" w:hAnsi="Times New Roman"/>
          <w:color w:val="000000"/>
          <w:sz w:val="26"/>
          <w:szCs w:val="26"/>
        </w:rPr>
      </w:pPr>
      <w:r w:rsidRPr="009C6990">
        <w:rPr>
          <w:rFonts w:ascii="Times New Roman" w:hAnsi="Times New Roman"/>
          <w:color w:val="000000"/>
          <w:sz w:val="26"/>
          <w:szCs w:val="26"/>
        </w:rPr>
        <w:t>..............................................................................................................................................................................................................................................................................</w:t>
      </w:r>
    </w:p>
    <w:p w:rsidR="00092D9F" w:rsidRPr="009C6990" w:rsidRDefault="00092D9F" w:rsidP="00092D9F">
      <w:pPr>
        <w:shd w:val="clear" w:color="auto" w:fill="FFFFFF"/>
        <w:spacing w:after="0" w:line="312" w:lineRule="auto"/>
        <w:jc w:val="both"/>
        <w:rPr>
          <w:rFonts w:ascii="Times New Roman" w:hAnsi="Times New Roman"/>
          <w:color w:val="000000"/>
          <w:sz w:val="26"/>
          <w:szCs w:val="26"/>
        </w:rPr>
      </w:pPr>
      <w:r w:rsidRPr="009C6990">
        <w:rPr>
          <w:rFonts w:ascii="Times New Roman" w:hAnsi="Times New Roman"/>
          <w:b/>
          <w:bCs/>
          <w:color w:val="000000"/>
          <w:sz w:val="26"/>
          <w:szCs w:val="26"/>
        </w:rPr>
        <w:t>4. Mô tả bản chất của sáng kiến:</w:t>
      </w:r>
    </w:p>
    <w:p w:rsidR="00092D9F" w:rsidRPr="009C6990" w:rsidRDefault="00092D9F" w:rsidP="00092D9F">
      <w:pPr>
        <w:shd w:val="clear" w:color="auto" w:fill="FFFFFF"/>
        <w:spacing w:after="0" w:line="312" w:lineRule="auto"/>
        <w:jc w:val="both"/>
        <w:rPr>
          <w:rFonts w:ascii="Times New Roman" w:hAnsi="Times New Roman"/>
          <w:b/>
          <w:bCs/>
          <w:i/>
          <w:iCs/>
          <w:color w:val="000000"/>
          <w:sz w:val="26"/>
          <w:szCs w:val="26"/>
        </w:rPr>
      </w:pPr>
      <w:r w:rsidRPr="009C6990">
        <w:rPr>
          <w:rFonts w:ascii="Times New Roman" w:hAnsi="Times New Roman"/>
          <w:b/>
          <w:bCs/>
          <w:i/>
          <w:iCs/>
          <w:color w:val="000000"/>
          <w:sz w:val="26"/>
          <w:szCs w:val="26"/>
        </w:rPr>
        <w:t>4.1. Thực trạng trước khi áp dụng sáng kiến</w:t>
      </w:r>
    </w:p>
    <w:p w:rsidR="00092D9F" w:rsidRPr="009C6990" w:rsidRDefault="00092D9F" w:rsidP="00092D9F">
      <w:pPr>
        <w:shd w:val="clear" w:color="auto" w:fill="FFFFFF"/>
        <w:spacing w:after="0" w:line="312" w:lineRule="auto"/>
        <w:jc w:val="both"/>
        <w:rPr>
          <w:rFonts w:ascii="Times New Roman" w:hAnsi="Times New Roman"/>
          <w:i/>
          <w:iCs/>
          <w:color w:val="000000"/>
          <w:sz w:val="26"/>
          <w:szCs w:val="26"/>
        </w:rPr>
      </w:pPr>
      <w:r w:rsidRPr="009C6990">
        <w:rPr>
          <w:rFonts w:ascii="Times New Roman" w:hAnsi="Times New Roman"/>
          <w:i/>
          <w:iCs/>
          <w:color w:val="000000"/>
          <w:sz w:val="26"/>
          <w:szCs w:val="26"/>
        </w:rPr>
        <w:t>(nêu hiện trạng trước khi áp dụng giải pháp mới; phân tích ưu, nhược điểm của giải pháp cũ để cho thấy sự cải tiến của việc đề xuất giải pháp mới nhằm khắc phục nhược điểm của giải pháp cũ)</w:t>
      </w:r>
    </w:p>
    <w:p w:rsidR="00092D9F" w:rsidRPr="009C6990" w:rsidRDefault="00092D9F" w:rsidP="00092D9F">
      <w:pPr>
        <w:shd w:val="clear" w:color="auto" w:fill="FFFFFF"/>
        <w:spacing w:after="0" w:line="312" w:lineRule="auto"/>
        <w:jc w:val="both"/>
        <w:rPr>
          <w:rFonts w:ascii="Times New Roman" w:hAnsi="Times New Roman"/>
          <w:b/>
          <w:i/>
          <w:iCs/>
          <w:color w:val="000000"/>
          <w:sz w:val="26"/>
          <w:szCs w:val="26"/>
          <w:lang w:val="vi-VN"/>
        </w:rPr>
      </w:pPr>
      <w:r w:rsidRPr="009C6990">
        <w:rPr>
          <w:rFonts w:ascii="Times New Roman" w:hAnsi="Times New Roman"/>
          <w:color w:val="000000"/>
          <w:sz w:val="26"/>
          <w:szCs w:val="26"/>
        </w:rPr>
        <w:t>..............................................................................................................................................................................................................................................................................</w:t>
      </w:r>
    </w:p>
    <w:p w:rsidR="00092D9F" w:rsidRPr="009C6990" w:rsidRDefault="00092D9F" w:rsidP="00092D9F">
      <w:pPr>
        <w:shd w:val="clear" w:color="auto" w:fill="FFFFFF"/>
        <w:spacing w:after="0" w:line="312" w:lineRule="auto"/>
        <w:jc w:val="both"/>
        <w:rPr>
          <w:rFonts w:ascii="Times New Roman" w:hAnsi="Times New Roman"/>
          <w:color w:val="000000"/>
          <w:sz w:val="26"/>
          <w:szCs w:val="26"/>
        </w:rPr>
      </w:pPr>
      <w:r w:rsidRPr="009C6990">
        <w:rPr>
          <w:rFonts w:ascii="Times New Roman" w:hAnsi="Times New Roman"/>
          <w:b/>
          <w:bCs/>
          <w:i/>
          <w:iCs/>
          <w:color w:val="000000"/>
          <w:sz w:val="26"/>
          <w:szCs w:val="26"/>
        </w:rPr>
        <w:t>4.2. Nội dung giải pháp đề nghị xét, công nhận là sáng kiến:</w:t>
      </w:r>
    </w:p>
    <w:p w:rsidR="00092D9F" w:rsidRPr="009C6990" w:rsidRDefault="00092D9F" w:rsidP="00092D9F">
      <w:pPr>
        <w:shd w:val="clear" w:color="auto" w:fill="FFFFFF"/>
        <w:spacing w:after="0" w:line="312" w:lineRule="auto"/>
        <w:jc w:val="both"/>
        <w:rPr>
          <w:rFonts w:ascii="Times New Roman" w:hAnsi="Times New Roman"/>
          <w:color w:val="000000"/>
          <w:sz w:val="26"/>
          <w:szCs w:val="26"/>
        </w:rPr>
      </w:pPr>
      <w:r w:rsidRPr="009C6990">
        <w:rPr>
          <w:rFonts w:ascii="Times New Roman" w:hAnsi="Times New Roman"/>
          <w:color w:val="000000"/>
          <w:sz w:val="26"/>
          <w:szCs w:val="26"/>
        </w:rPr>
        <w:t xml:space="preserve">- Mục đích của giải pháp </w:t>
      </w:r>
      <w:r w:rsidRPr="009C6990">
        <w:rPr>
          <w:rFonts w:ascii="Times New Roman" w:hAnsi="Times New Roman"/>
          <w:i/>
          <w:iCs/>
          <w:color w:val="000000"/>
          <w:sz w:val="26"/>
          <w:szCs w:val="26"/>
        </w:rPr>
        <w:t>(Nếu vấn đề cần giải quyết)</w:t>
      </w:r>
    </w:p>
    <w:p w:rsidR="00092D9F" w:rsidRDefault="00092D9F" w:rsidP="00092D9F">
      <w:pPr>
        <w:shd w:val="clear" w:color="auto" w:fill="FFFFFF"/>
        <w:spacing w:after="0" w:line="312" w:lineRule="auto"/>
        <w:jc w:val="both"/>
        <w:rPr>
          <w:rFonts w:ascii="Times New Roman" w:hAnsi="Times New Roman"/>
          <w:color w:val="000000"/>
          <w:sz w:val="26"/>
          <w:szCs w:val="26"/>
        </w:rPr>
      </w:pPr>
      <w:r w:rsidRPr="009C6990">
        <w:rPr>
          <w:rFonts w:ascii="Times New Roman" w:hAnsi="Times New Roman"/>
          <w:color w:val="000000"/>
          <w:sz w:val="26"/>
          <w:szCs w:val="26"/>
        </w:rPr>
        <w:t>..............................................................................................................................................................................................................................................................................</w:t>
      </w:r>
    </w:p>
    <w:p w:rsidR="00092D9F" w:rsidRPr="009C6990" w:rsidRDefault="00092D9F" w:rsidP="00092D9F">
      <w:pPr>
        <w:shd w:val="clear" w:color="auto" w:fill="FFFFFF"/>
        <w:spacing w:after="0" w:line="312" w:lineRule="auto"/>
        <w:jc w:val="both"/>
        <w:rPr>
          <w:rFonts w:ascii="Times New Roman" w:hAnsi="Times New Roman"/>
          <w:i/>
          <w:iCs/>
          <w:color w:val="000000"/>
          <w:sz w:val="26"/>
          <w:szCs w:val="26"/>
        </w:rPr>
      </w:pPr>
      <w:r w:rsidRPr="009C6990">
        <w:rPr>
          <w:rFonts w:ascii="Times New Roman" w:hAnsi="Times New Roman"/>
          <w:color w:val="000000"/>
          <w:sz w:val="26"/>
          <w:szCs w:val="26"/>
        </w:rPr>
        <w:t xml:space="preserve">- Nội dung của giải pháp </w:t>
      </w:r>
      <w:r w:rsidRPr="009C6990">
        <w:rPr>
          <w:rFonts w:ascii="Times New Roman" w:hAnsi="Times New Roman"/>
          <w:i/>
          <w:iCs/>
          <w:color w:val="000000"/>
          <w:sz w:val="26"/>
          <w:szCs w:val="26"/>
        </w:rPr>
        <w:t>(Chỉ ra tính mới, sự khác biệt của giải pháp so với giải pháp cũ; nêu cách thức thực hiện, các bước thực hiện của giải pháp mí một cách cụ thể, rõ ràng cũng như các điều kiện cần thiết để áp dụng giải pháp)</w:t>
      </w:r>
    </w:p>
    <w:p w:rsidR="00092D9F" w:rsidRPr="009C6990" w:rsidRDefault="00092D9F" w:rsidP="00092D9F">
      <w:pPr>
        <w:shd w:val="clear" w:color="auto" w:fill="FFFFFF"/>
        <w:spacing w:after="0" w:line="312" w:lineRule="auto"/>
        <w:jc w:val="both"/>
        <w:rPr>
          <w:rFonts w:ascii="Times New Roman" w:hAnsi="Times New Roman"/>
          <w:color w:val="000000"/>
          <w:sz w:val="26"/>
          <w:szCs w:val="26"/>
        </w:rPr>
      </w:pPr>
      <w:r w:rsidRPr="009C6990">
        <w:rPr>
          <w:rFonts w:ascii="Times New Roman" w:hAnsi="Times New Roman"/>
          <w:color w:val="000000"/>
          <w:sz w:val="26"/>
          <w:szCs w:val="26"/>
        </w:rPr>
        <w:t>..........................................................................................................................................................................................................................................................................</w:t>
      </w:r>
    </w:p>
    <w:p w:rsidR="00092D9F" w:rsidRDefault="00092D9F" w:rsidP="00092D9F">
      <w:pPr>
        <w:shd w:val="clear" w:color="auto" w:fill="FFFFFF"/>
        <w:spacing w:after="0" w:line="312" w:lineRule="auto"/>
        <w:jc w:val="both"/>
        <w:rPr>
          <w:rFonts w:ascii="Times New Roman" w:hAnsi="Times New Roman"/>
          <w:b/>
          <w:i/>
          <w:iCs/>
          <w:color w:val="000000"/>
          <w:sz w:val="26"/>
          <w:szCs w:val="26"/>
        </w:rPr>
      </w:pPr>
      <w:r w:rsidRPr="00DD3C80">
        <w:rPr>
          <w:rFonts w:ascii="Times New Roman" w:hAnsi="Times New Roman"/>
          <w:b/>
          <w:i/>
          <w:iCs/>
          <w:color w:val="000000"/>
          <w:sz w:val="26"/>
          <w:szCs w:val="26"/>
        </w:rPr>
        <w:t>4.</w:t>
      </w:r>
      <w:r w:rsidRPr="00DD3C80">
        <w:rPr>
          <w:rFonts w:ascii="Times New Roman" w:hAnsi="Times New Roman"/>
          <w:b/>
          <w:i/>
          <w:iCs/>
          <w:color w:val="000000"/>
          <w:sz w:val="26"/>
          <w:szCs w:val="26"/>
          <w:lang w:val="vi-VN"/>
        </w:rPr>
        <w:t>3</w:t>
      </w:r>
      <w:r w:rsidRPr="00DD3C80">
        <w:rPr>
          <w:rFonts w:ascii="Times New Roman" w:hAnsi="Times New Roman"/>
          <w:b/>
          <w:i/>
          <w:iCs/>
          <w:color w:val="000000"/>
          <w:sz w:val="26"/>
          <w:szCs w:val="26"/>
        </w:rPr>
        <w:t>. Tính mới, tính sáng tạo của sáng kiến:</w:t>
      </w:r>
    </w:p>
    <w:p w:rsidR="00092D9F" w:rsidRPr="009C6990" w:rsidRDefault="00092D9F" w:rsidP="00092D9F">
      <w:pPr>
        <w:shd w:val="clear" w:color="auto" w:fill="FFFFFF"/>
        <w:spacing w:after="0" w:line="312" w:lineRule="auto"/>
        <w:jc w:val="both"/>
        <w:rPr>
          <w:rFonts w:ascii="Times New Roman" w:hAnsi="Times New Roman"/>
          <w:i/>
          <w:iCs/>
          <w:color w:val="000000"/>
          <w:sz w:val="26"/>
          <w:szCs w:val="26"/>
        </w:rPr>
      </w:pPr>
      <w:r w:rsidRPr="009C6990">
        <w:rPr>
          <w:rFonts w:ascii="Times New Roman" w:hAnsi="Times New Roman"/>
          <w:i/>
          <w:iCs/>
          <w:color w:val="000000"/>
          <w:sz w:val="26"/>
          <w:szCs w:val="26"/>
        </w:rPr>
        <w:t xml:space="preserve"> (tính thời sự của vấn đề, phương pháp, đối tượng nghiên cứu mới, tìm được giải pháp, quy trình mới…)</w:t>
      </w:r>
    </w:p>
    <w:p w:rsidR="00092D9F" w:rsidRPr="009C6990" w:rsidRDefault="00092D9F" w:rsidP="00092D9F">
      <w:pPr>
        <w:shd w:val="clear" w:color="auto" w:fill="FFFFFF"/>
        <w:spacing w:after="0" w:line="312" w:lineRule="auto"/>
        <w:jc w:val="both"/>
        <w:rPr>
          <w:rFonts w:ascii="Times New Roman" w:hAnsi="Times New Roman"/>
          <w:color w:val="000000"/>
          <w:sz w:val="26"/>
          <w:szCs w:val="26"/>
        </w:rPr>
      </w:pPr>
      <w:r w:rsidRPr="009C6990">
        <w:rPr>
          <w:rFonts w:ascii="Times New Roman" w:hAnsi="Times New Roman"/>
          <w:color w:val="000000"/>
          <w:sz w:val="26"/>
          <w:szCs w:val="26"/>
        </w:rPr>
        <w:t>..............................................................................................................................................................................................................................................................................</w:t>
      </w:r>
    </w:p>
    <w:p w:rsidR="00092D9F" w:rsidRPr="009C6990" w:rsidRDefault="00092D9F" w:rsidP="00092D9F">
      <w:pPr>
        <w:shd w:val="clear" w:color="auto" w:fill="FFFFFF"/>
        <w:spacing w:after="0" w:line="312" w:lineRule="auto"/>
        <w:jc w:val="both"/>
        <w:rPr>
          <w:rFonts w:ascii="Times New Roman" w:hAnsi="Times New Roman"/>
          <w:b/>
          <w:i/>
          <w:color w:val="000000"/>
          <w:sz w:val="26"/>
          <w:szCs w:val="26"/>
        </w:rPr>
      </w:pPr>
      <w:r w:rsidRPr="006E4E9E">
        <w:rPr>
          <w:rFonts w:ascii="Times New Roman" w:hAnsi="Times New Roman"/>
          <w:b/>
          <w:i/>
          <w:color w:val="000000"/>
          <w:sz w:val="26"/>
          <w:szCs w:val="26"/>
        </w:rPr>
        <w:lastRenderedPageBreak/>
        <w:t>4.4. Tính khả thi của sáng kiến</w:t>
      </w:r>
    </w:p>
    <w:p w:rsidR="00092D9F" w:rsidRPr="009C6990" w:rsidRDefault="00092D9F" w:rsidP="00092D9F">
      <w:pPr>
        <w:shd w:val="clear" w:color="auto" w:fill="FFFFFF"/>
        <w:spacing w:after="0" w:line="312" w:lineRule="auto"/>
        <w:jc w:val="both"/>
        <w:rPr>
          <w:rFonts w:ascii="Times New Roman" w:hAnsi="Times New Roman"/>
          <w:i/>
          <w:color w:val="000000"/>
          <w:sz w:val="26"/>
          <w:szCs w:val="26"/>
        </w:rPr>
      </w:pPr>
      <w:r w:rsidRPr="009C6990">
        <w:rPr>
          <w:rFonts w:ascii="Times New Roman" w:hAnsi="Times New Roman"/>
          <w:i/>
          <w:color w:val="000000"/>
          <w:sz w:val="26"/>
          <w:szCs w:val="26"/>
        </w:rPr>
        <w:t>(</w:t>
      </w:r>
      <w:r>
        <w:rPr>
          <w:rFonts w:ascii="Times New Roman" w:hAnsi="Times New Roman"/>
          <w:i/>
          <w:color w:val="000000"/>
          <w:sz w:val="26"/>
          <w:szCs w:val="26"/>
        </w:rPr>
        <w:t>tính khả thi của sáng kiến, có p</w:t>
      </w:r>
      <w:r w:rsidRPr="00DD3C80">
        <w:rPr>
          <w:rFonts w:ascii="Times New Roman" w:hAnsi="Times New Roman"/>
          <w:i/>
          <w:color w:val="000000"/>
          <w:sz w:val="26"/>
          <w:szCs w:val="26"/>
        </w:rPr>
        <w:t xml:space="preserve">hù hợp </w:t>
      </w:r>
      <w:r>
        <w:rPr>
          <w:rFonts w:ascii="Times New Roman" w:hAnsi="Times New Roman"/>
          <w:i/>
          <w:color w:val="000000"/>
          <w:sz w:val="26"/>
          <w:szCs w:val="26"/>
        </w:rPr>
        <w:t>hay không; đã áp dụng vào thực tế,  áp dụng thử nghiệm hay chưa áp dụng và có</w:t>
      </w:r>
      <w:r w:rsidRPr="009C6990">
        <w:rPr>
          <w:rFonts w:ascii="Times New Roman" w:hAnsi="Times New Roman"/>
          <w:i/>
          <w:color w:val="000000"/>
          <w:sz w:val="26"/>
          <w:szCs w:val="26"/>
        </w:rPr>
        <w:t xml:space="preserve"> minh chứng đầy đủ, rõ ràng)</w:t>
      </w:r>
    </w:p>
    <w:p w:rsidR="00092D9F" w:rsidRPr="009C6990" w:rsidRDefault="00092D9F" w:rsidP="00092D9F">
      <w:pPr>
        <w:shd w:val="clear" w:color="auto" w:fill="FFFFFF"/>
        <w:spacing w:after="0" w:line="312" w:lineRule="auto"/>
        <w:jc w:val="both"/>
        <w:rPr>
          <w:rFonts w:ascii="Times New Roman" w:hAnsi="Times New Roman"/>
          <w:color w:val="000000"/>
          <w:sz w:val="26"/>
          <w:szCs w:val="26"/>
        </w:rPr>
      </w:pPr>
      <w:r w:rsidRPr="009C6990">
        <w:rPr>
          <w:rFonts w:ascii="Times New Roman" w:hAnsi="Times New Roman"/>
          <w:color w:val="000000"/>
          <w:sz w:val="26"/>
          <w:szCs w:val="26"/>
        </w:rPr>
        <w:t>..............................................................................................................................................................................................................................................................................</w:t>
      </w:r>
    </w:p>
    <w:p w:rsidR="00092D9F" w:rsidRPr="009C6990" w:rsidRDefault="00092D9F" w:rsidP="00092D9F">
      <w:pPr>
        <w:shd w:val="clear" w:color="auto" w:fill="FFFFFF"/>
        <w:spacing w:after="0" w:line="312" w:lineRule="auto"/>
        <w:jc w:val="both"/>
        <w:rPr>
          <w:rFonts w:ascii="Times New Roman" w:hAnsi="Times New Roman"/>
          <w:b/>
          <w:bCs/>
          <w:iCs/>
          <w:color w:val="000000"/>
          <w:sz w:val="26"/>
          <w:szCs w:val="26"/>
        </w:rPr>
      </w:pPr>
      <w:r w:rsidRPr="009C6990">
        <w:rPr>
          <w:rFonts w:ascii="Times New Roman" w:hAnsi="Times New Roman"/>
          <w:b/>
          <w:bCs/>
          <w:iCs/>
          <w:color w:val="000000"/>
          <w:sz w:val="26"/>
          <w:szCs w:val="26"/>
        </w:rPr>
        <w:t>5. Khả năng mang lại lợi ích thiết thực</w:t>
      </w:r>
    </w:p>
    <w:p w:rsidR="00092D9F" w:rsidRPr="009C6990" w:rsidRDefault="00092D9F" w:rsidP="00092D9F">
      <w:pPr>
        <w:shd w:val="clear" w:color="auto" w:fill="FFFFFF"/>
        <w:spacing w:after="0" w:line="312" w:lineRule="auto"/>
        <w:jc w:val="both"/>
        <w:rPr>
          <w:rFonts w:ascii="Times New Roman" w:hAnsi="Times New Roman"/>
          <w:i/>
          <w:iCs/>
          <w:color w:val="000000"/>
          <w:sz w:val="26"/>
          <w:szCs w:val="26"/>
        </w:rPr>
      </w:pPr>
      <w:r w:rsidRPr="009C6990">
        <w:rPr>
          <w:rFonts w:ascii="Times New Roman" w:hAnsi="Times New Roman"/>
          <w:b/>
          <w:bCs/>
          <w:i/>
          <w:iCs/>
          <w:color w:val="000000"/>
          <w:sz w:val="26"/>
          <w:szCs w:val="26"/>
        </w:rPr>
        <w:t>5.1. Khả năng và phạm vi áp dụng của giải pháp</w:t>
      </w:r>
      <w:r w:rsidRPr="009C6990">
        <w:rPr>
          <w:rFonts w:ascii="Times New Roman" w:hAnsi="Times New Roman"/>
          <w:i/>
          <w:iCs/>
          <w:color w:val="000000"/>
          <w:sz w:val="26"/>
          <w:szCs w:val="26"/>
        </w:rPr>
        <w:t> </w:t>
      </w:r>
    </w:p>
    <w:p w:rsidR="00092D9F" w:rsidRPr="009C6990" w:rsidRDefault="00092D9F" w:rsidP="00092D9F">
      <w:pPr>
        <w:shd w:val="clear" w:color="auto" w:fill="FFFFFF"/>
        <w:spacing w:after="0" w:line="312" w:lineRule="auto"/>
        <w:jc w:val="both"/>
        <w:rPr>
          <w:rFonts w:ascii="Times New Roman" w:hAnsi="Times New Roman"/>
          <w:color w:val="000000"/>
          <w:sz w:val="26"/>
          <w:szCs w:val="26"/>
        </w:rPr>
      </w:pPr>
      <w:r w:rsidRPr="009C6990">
        <w:rPr>
          <w:rFonts w:ascii="Times New Roman" w:hAnsi="Times New Roman"/>
          <w:i/>
          <w:iCs/>
          <w:color w:val="000000"/>
          <w:sz w:val="26"/>
          <w:szCs w:val="26"/>
        </w:rPr>
        <w:t>(nêu rõ ràng cụ thể khả năng áp dụng vào thực tế của giải pháp mới, có thể áp dụng cho những đối tượng, đơn vị nào, mang lại hiệu quả gì)</w:t>
      </w:r>
    </w:p>
    <w:p w:rsidR="00092D9F" w:rsidRPr="009C6990" w:rsidRDefault="00092D9F" w:rsidP="00092D9F">
      <w:pPr>
        <w:shd w:val="clear" w:color="auto" w:fill="FFFFFF"/>
        <w:spacing w:after="0" w:line="312" w:lineRule="auto"/>
        <w:jc w:val="both"/>
        <w:rPr>
          <w:rFonts w:ascii="Times New Roman" w:hAnsi="Times New Roman"/>
          <w:color w:val="000000"/>
          <w:sz w:val="26"/>
          <w:szCs w:val="26"/>
        </w:rPr>
      </w:pPr>
      <w:r w:rsidRPr="009C6990">
        <w:rPr>
          <w:rFonts w:ascii="Times New Roman" w:hAnsi="Times New Roman"/>
          <w:color w:val="000000"/>
          <w:sz w:val="26"/>
          <w:szCs w:val="26"/>
        </w:rPr>
        <w:t>..............................................................................................................................................................................................................................................................................</w:t>
      </w:r>
    </w:p>
    <w:p w:rsidR="00092D9F" w:rsidRPr="009C6990" w:rsidRDefault="00092D9F" w:rsidP="00092D9F">
      <w:pPr>
        <w:shd w:val="clear" w:color="auto" w:fill="FFFFFF"/>
        <w:spacing w:after="0" w:line="312" w:lineRule="auto"/>
        <w:jc w:val="both"/>
        <w:rPr>
          <w:rFonts w:ascii="Times New Roman" w:hAnsi="Times New Roman"/>
          <w:b/>
          <w:i/>
          <w:iCs/>
          <w:color w:val="000000"/>
          <w:sz w:val="26"/>
          <w:szCs w:val="26"/>
        </w:rPr>
      </w:pPr>
      <w:r w:rsidRPr="009C6990">
        <w:rPr>
          <w:rFonts w:ascii="Times New Roman" w:hAnsi="Times New Roman"/>
          <w:b/>
          <w:i/>
          <w:iCs/>
          <w:color w:val="000000"/>
          <w:sz w:val="26"/>
          <w:szCs w:val="26"/>
        </w:rPr>
        <w:t xml:space="preserve">5.2. Hiệu quả đạt được khi áp dụng sáng kiến </w:t>
      </w:r>
    </w:p>
    <w:p w:rsidR="00092D9F" w:rsidRPr="009C6990" w:rsidRDefault="00092D9F" w:rsidP="00092D9F">
      <w:pPr>
        <w:shd w:val="clear" w:color="auto" w:fill="FFFFFF"/>
        <w:spacing w:after="0" w:line="312" w:lineRule="auto"/>
        <w:jc w:val="both"/>
        <w:rPr>
          <w:rFonts w:ascii="Times New Roman" w:hAnsi="Times New Roman"/>
          <w:i/>
          <w:color w:val="000000"/>
          <w:sz w:val="26"/>
          <w:szCs w:val="26"/>
        </w:rPr>
      </w:pPr>
      <w:r w:rsidRPr="009C6990">
        <w:rPr>
          <w:rFonts w:ascii="Times New Roman" w:hAnsi="Times New Roman"/>
          <w:i/>
          <w:iCs/>
          <w:color w:val="000000"/>
          <w:sz w:val="26"/>
          <w:szCs w:val="26"/>
        </w:rPr>
        <w:t>(Mang lại hiệu quả cao hơn các giải pháp đã có, tiết kiệm thời gian, nhân lực, kinh phí…)</w:t>
      </w:r>
    </w:p>
    <w:p w:rsidR="00092D9F" w:rsidRPr="009C6990" w:rsidRDefault="00092D9F" w:rsidP="00092D9F">
      <w:pPr>
        <w:shd w:val="clear" w:color="auto" w:fill="FFFFFF"/>
        <w:spacing w:after="0" w:line="312" w:lineRule="auto"/>
        <w:jc w:val="both"/>
        <w:rPr>
          <w:rFonts w:ascii="Times New Roman" w:hAnsi="Times New Roman"/>
          <w:color w:val="000000"/>
          <w:sz w:val="26"/>
          <w:szCs w:val="26"/>
        </w:rPr>
      </w:pPr>
      <w:r w:rsidRPr="009C6990">
        <w:rPr>
          <w:rFonts w:ascii="Times New Roman" w:hAnsi="Times New Roman"/>
          <w:color w:val="000000"/>
          <w:sz w:val="26"/>
          <w:szCs w:val="26"/>
        </w:rPr>
        <w:t>..............................................................................................................................................................................................................................................................................</w:t>
      </w:r>
    </w:p>
    <w:p w:rsidR="00092D9F" w:rsidRPr="009C6990" w:rsidRDefault="00092D9F" w:rsidP="00092D9F">
      <w:pPr>
        <w:shd w:val="clear" w:color="auto" w:fill="FFFFFF"/>
        <w:spacing w:after="0" w:line="312" w:lineRule="auto"/>
        <w:jc w:val="both"/>
        <w:rPr>
          <w:rFonts w:ascii="Times New Roman" w:hAnsi="Times New Roman"/>
          <w:color w:val="000000"/>
          <w:sz w:val="26"/>
          <w:szCs w:val="26"/>
        </w:rPr>
      </w:pPr>
      <w:r w:rsidRPr="009C6990">
        <w:rPr>
          <w:rFonts w:ascii="Times New Roman" w:hAnsi="Times New Roman"/>
          <w:b/>
          <w:bCs/>
          <w:iCs/>
          <w:color w:val="000000"/>
          <w:sz w:val="26"/>
          <w:szCs w:val="26"/>
        </w:rPr>
        <w:t>6. Các thông tin cần được bảo mật</w:t>
      </w:r>
      <w:r w:rsidRPr="009C6990">
        <w:rPr>
          <w:rFonts w:ascii="Times New Roman" w:hAnsi="Times New Roman"/>
          <w:i/>
          <w:iCs/>
          <w:color w:val="000000"/>
          <w:sz w:val="26"/>
          <w:szCs w:val="26"/>
        </w:rPr>
        <w:t> (nếu có yêu cầu)................................................</w:t>
      </w:r>
    </w:p>
    <w:p w:rsidR="00092D9F" w:rsidRPr="009C6990" w:rsidRDefault="00092D9F" w:rsidP="00092D9F">
      <w:pPr>
        <w:shd w:val="clear" w:color="auto" w:fill="FFFFFF"/>
        <w:spacing w:after="0" w:line="312" w:lineRule="auto"/>
        <w:jc w:val="both"/>
        <w:rPr>
          <w:rFonts w:ascii="Times New Roman" w:hAnsi="Times New Roman"/>
          <w:color w:val="000000"/>
          <w:sz w:val="26"/>
          <w:szCs w:val="26"/>
        </w:rPr>
      </w:pPr>
      <w:r w:rsidRPr="009C6990">
        <w:rPr>
          <w:rFonts w:ascii="Times New Roman" w:hAnsi="Times New Roman"/>
          <w:b/>
          <w:bCs/>
          <w:iCs/>
          <w:color w:val="000000"/>
          <w:sz w:val="26"/>
          <w:szCs w:val="26"/>
        </w:rPr>
        <w:t>7. Tài liệu kèm:</w:t>
      </w:r>
      <w:r w:rsidRPr="009C6990">
        <w:rPr>
          <w:rFonts w:ascii="Times New Roman" w:hAnsi="Times New Roman"/>
          <w:i/>
          <w:iCs/>
          <w:color w:val="000000"/>
          <w:sz w:val="26"/>
          <w:szCs w:val="26"/>
        </w:rPr>
        <w:t> (nếu có). ….......................................................................................</w:t>
      </w:r>
    </w:p>
    <w:p w:rsidR="00092D9F" w:rsidRPr="009C6990" w:rsidRDefault="00092D9F" w:rsidP="00092D9F">
      <w:pPr>
        <w:shd w:val="clear" w:color="auto" w:fill="FFFFFF"/>
        <w:spacing w:after="0" w:line="312" w:lineRule="auto"/>
        <w:jc w:val="both"/>
        <w:rPr>
          <w:rFonts w:ascii="Times New Roman" w:hAnsi="Times New Roman"/>
          <w:b/>
          <w:bCs/>
          <w:color w:val="000000"/>
          <w:sz w:val="26"/>
          <w:szCs w:val="26"/>
        </w:rPr>
      </w:pPr>
      <w:r w:rsidRPr="009C6990">
        <w:rPr>
          <w:rFonts w:ascii="Times New Roman" w:hAnsi="Times New Roman"/>
          <w:b/>
          <w:bCs/>
          <w:color w:val="000000"/>
          <w:sz w:val="26"/>
          <w:szCs w:val="26"/>
        </w:rPr>
        <w:t>8. Cam kết không sao chép hoặc vi phạm bản quyền</w:t>
      </w:r>
    </w:p>
    <w:p w:rsidR="00092D9F" w:rsidRPr="009C6990" w:rsidRDefault="00092D9F" w:rsidP="00092D9F">
      <w:pPr>
        <w:shd w:val="clear" w:color="auto" w:fill="FFFFFF"/>
        <w:spacing w:after="0" w:line="312" w:lineRule="auto"/>
        <w:jc w:val="both"/>
        <w:rPr>
          <w:rFonts w:ascii="Times New Roman" w:hAnsi="Times New Roman"/>
          <w:color w:val="000000"/>
          <w:sz w:val="26"/>
          <w:szCs w:val="26"/>
        </w:rPr>
      </w:pPr>
      <w:r w:rsidRPr="009C6990">
        <w:rPr>
          <w:rFonts w:ascii="Times New Roman" w:hAnsi="Times New Roman"/>
          <w:color w:val="000000"/>
          <w:sz w:val="26"/>
          <w:szCs w:val="26"/>
        </w:rPr>
        <w:t>..................................................................................................................................................................................................................................................................................................................................................................................................................</w:t>
      </w:r>
    </w:p>
    <w:tbl>
      <w:tblPr>
        <w:tblW w:w="9592" w:type="dxa"/>
        <w:tblCellSpacing w:w="0" w:type="dxa"/>
        <w:shd w:val="clear" w:color="auto" w:fill="FFFFFF"/>
        <w:tblCellMar>
          <w:left w:w="0" w:type="dxa"/>
          <w:right w:w="0" w:type="dxa"/>
        </w:tblCellMar>
        <w:tblLook w:val="04A0" w:firstRow="1" w:lastRow="0" w:firstColumn="1" w:lastColumn="0" w:noHBand="0" w:noVBand="1"/>
      </w:tblPr>
      <w:tblGrid>
        <w:gridCol w:w="4406"/>
        <w:gridCol w:w="5186"/>
      </w:tblGrid>
      <w:tr w:rsidR="00092D9F" w:rsidRPr="009C6990" w:rsidTr="00A32669">
        <w:trPr>
          <w:trHeight w:val="1201"/>
          <w:tblCellSpacing w:w="0" w:type="dxa"/>
        </w:trPr>
        <w:tc>
          <w:tcPr>
            <w:tcW w:w="4406" w:type="dxa"/>
            <w:shd w:val="clear" w:color="auto" w:fill="FFFFFF"/>
            <w:tcMar>
              <w:top w:w="0" w:type="dxa"/>
              <w:left w:w="108" w:type="dxa"/>
              <w:bottom w:w="0" w:type="dxa"/>
              <w:right w:w="108" w:type="dxa"/>
            </w:tcMar>
            <w:hideMark/>
          </w:tcPr>
          <w:p w:rsidR="00092D9F" w:rsidRPr="009C6990" w:rsidRDefault="00092D9F" w:rsidP="00A32669">
            <w:pPr>
              <w:spacing w:after="0" w:line="312" w:lineRule="auto"/>
              <w:jc w:val="center"/>
              <w:rPr>
                <w:rFonts w:ascii="Times New Roman" w:hAnsi="Times New Roman"/>
                <w:b/>
                <w:bCs/>
                <w:color w:val="000000"/>
                <w:sz w:val="26"/>
                <w:szCs w:val="26"/>
              </w:rPr>
            </w:pPr>
          </w:p>
          <w:p w:rsidR="00092D9F" w:rsidRPr="009C6990" w:rsidRDefault="00092D9F" w:rsidP="00A32669">
            <w:pPr>
              <w:spacing w:after="0" w:line="312" w:lineRule="auto"/>
              <w:jc w:val="center"/>
              <w:rPr>
                <w:rFonts w:ascii="Times New Roman" w:hAnsi="Times New Roman"/>
                <w:color w:val="000000"/>
                <w:sz w:val="26"/>
                <w:szCs w:val="26"/>
              </w:rPr>
            </w:pPr>
            <w:r w:rsidRPr="009C6990">
              <w:rPr>
                <w:rFonts w:ascii="Times New Roman" w:hAnsi="Times New Roman"/>
                <w:b/>
                <w:bCs/>
                <w:color w:val="000000"/>
                <w:sz w:val="26"/>
                <w:szCs w:val="26"/>
              </w:rPr>
              <w:t>Lãnh đạo đơn vị </w:t>
            </w:r>
            <w:r w:rsidRPr="009C6990">
              <w:rPr>
                <w:rFonts w:ascii="Times New Roman" w:hAnsi="Times New Roman"/>
                <w:b/>
                <w:bCs/>
                <w:color w:val="000000"/>
                <w:sz w:val="26"/>
                <w:szCs w:val="26"/>
              </w:rPr>
              <w:br/>
            </w:r>
            <w:r w:rsidRPr="009C6990">
              <w:rPr>
                <w:rFonts w:ascii="Times New Roman" w:hAnsi="Times New Roman"/>
                <w:i/>
                <w:iCs/>
                <w:color w:val="000000"/>
                <w:sz w:val="26"/>
                <w:szCs w:val="26"/>
              </w:rPr>
              <w:t>(Xác nhận, ký, ghi rõ họ tên)</w:t>
            </w:r>
          </w:p>
        </w:tc>
        <w:tc>
          <w:tcPr>
            <w:tcW w:w="5186" w:type="dxa"/>
            <w:shd w:val="clear" w:color="auto" w:fill="FFFFFF"/>
            <w:tcMar>
              <w:top w:w="0" w:type="dxa"/>
              <w:left w:w="108" w:type="dxa"/>
              <w:bottom w:w="0" w:type="dxa"/>
              <w:right w:w="108" w:type="dxa"/>
            </w:tcMar>
            <w:hideMark/>
          </w:tcPr>
          <w:p w:rsidR="00092D9F" w:rsidRPr="009C6990" w:rsidRDefault="00092D9F" w:rsidP="00A32669">
            <w:pPr>
              <w:spacing w:after="0" w:line="312" w:lineRule="auto"/>
              <w:jc w:val="center"/>
              <w:rPr>
                <w:rFonts w:ascii="Times New Roman" w:hAnsi="Times New Roman"/>
                <w:color w:val="000000"/>
                <w:sz w:val="26"/>
                <w:szCs w:val="26"/>
              </w:rPr>
            </w:pPr>
            <w:r w:rsidRPr="009C6990">
              <w:rPr>
                <w:rFonts w:ascii="Times New Roman" w:hAnsi="Times New Roman"/>
                <w:i/>
                <w:iCs/>
                <w:color w:val="000000"/>
                <w:sz w:val="26"/>
                <w:szCs w:val="26"/>
              </w:rPr>
              <w:t>…, ngày ... tháng... năm ........</w:t>
            </w:r>
            <w:r w:rsidRPr="009C6990">
              <w:rPr>
                <w:rFonts w:ascii="Times New Roman" w:hAnsi="Times New Roman"/>
                <w:i/>
                <w:iCs/>
                <w:color w:val="000000"/>
                <w:sz w:val="26"/>
                <w:szCs w:val="26"/>
              </w:rPr>
              <w:br/>
            </w:r>
            <w:r w:rsidRPr="009C6990">
              <w:rPr>
                <w:rFonts w:ascii="Times New Roman" w:hAnsi="Times New Roman"/>
                <w:b/>
                <w:bCs/>
                <w:color w:val="000000"/>
                <w:sz w:val="26"/>
                <w:szCs w:val="26"/>
              </w:rPr>
              <w:t>Tác giả sáng kiến</w:t>
            </w:r>
            <w:r w:rsidRPr="009C6990">
              <w:rPr>
                <w:rFonts w:ascii="Times New Roman" w:hAnsi="Times New Roman"/>
                <w:b/>
                <w:bCs/>
                <w:color w:val="000000"/>
                <w:sz w:val="26"/>
                <w:szCs w:val="26"/>
              </w:rPr>
              <w:br/>
            </w:r>
            <w:r w:rsidRPr="009C6990">
              <w:rPr>
                <w:rFonts w:ascii="Times New Roman" w:hAnsi="Times New Roman"/>
                <w:i/>
                <w:iCs/>
                <w:color w:val="000000"/>
                <w:sz w:val="26"/>
                <w:szCs w:val="26"/>
              </w:rPr>
              <w:t>(Ký và ghi rõ họ tên)</w:t>
            </w:r>
          </w:p>
        </w:tc>
      </w:tr>
    </w:tbl>
    <w:p w:rsidR="00A415E8" w:rsidRDefault="00A415E8"/>
    <w:sectPr w:rsidR="00A415E8" w:rsidSect="00092D9F">
      <w:pgSz w:w="11907" w:h="16839"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D9F"/>
    <w:rsid w:val="00092D9F"/>
    <w:rsid w:val="002103B3"/>
    <w:rsid w:val="00441A1A"/>
    <w:rsid w:val="005D204B"/>
    <w:rsid w:val="006E3216"/>
    <w:rsid w:val="00A415E8"/>
    <w:rsid w:val="00AE3972"/>
    <w:rsid w:val="00F47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56DC8-FA57-4059-8CA7-D063585C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D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Vinh Hang</dc:creator>
  <cp:keywords/>
  <dc:description/>
  <cp:lastModifiedBy>Vinh Hang</cp:lastModifiedBy>
  <cp:revision>1</cp:revision>
  <dcterms:created xsi:type="dcterms:W3CDTF">2022-10-21T05:02:00Z</dcterms:created>
  <dcterms:modified xsi:type="dcterms:W3CDTF">2022-10-21T05:03:00Z</dcterms:modified>
</cp:coreProperties>
</file>